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</w:pPr>
      <w:bookmarkStart w:id="0" w:name="_GoBack"/>
      <w:bookmarkEnd w:id="0"/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We would like to announce the </w:t>
      </w:r>
      <w:r>
        <w:rPr>
          <w:rStyle w:val="Pogrubienie"/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“Summer School for Students from Polish Universities: Interdisciplinary Perspectives on Human Rights (July 20-24, 2026)”</w:t>
      </w:r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 taking place at Friedrich-Alexander-Universität Erlangen-</w:t>
      </w:r>
      <w:proofErr w:type="spellStart"/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Nürnberg</w:t>
      </w:r>
      <w:proofErr w:type="spellEnd"/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 xml:space="preserve"> (FAU).</w:t>
      </w:r>
    </w:p>
    <w:p w:rsidR="00D028D9" w:rsidRP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  <w:lang w:val="en-US"/>
        </w:rPr>
      </w:pPr>
    </w:p>
    <w:p w:rsid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</w:pPr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Bachelor students from Polish universities are invited to apply for scholarships by BAYHOST until </w:t>
      </w:r>
      <w:r>
        <w:rPr>
          <w:rStyle w:val="Pogrubienie"/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April 12, 2026</w:t>
      </w:r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. The online application form is available here:</w:t>
      </w:r>
    </w:p>
    <w:p w:rsidR="00D028D9" w:rsidRP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  <w:lang w:val="en-US"/>
        </w:rPr>
      </w:pPr>
    </w:p>
    <w:p w:rsid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</w:rPr>
      </w:pPr>
      <w:hyperlink r:id="rId4" w:tooltip="https://stipsys.uni-passau.de/public/application.xhtml?pID=1075" w:history="1">
        <w:r>
          <w:rPr>
            <w:rStyle w:val="Hipercze"/>
            <w:rFonts w:ascii="Segoe UI" w:hAnsi="Segoe UI" w:cs="Segoe UI"/>
            <w:sz w:val="20"/>
            <w:szCs w:val="20"/>
            <w:bdr w:val="none" w:sz="0" w:space="0" w:color="auto" w:frame="1"/>
            <w:lang w:val="en-US"/>
          </w:rPr>
          <w:t>Application form</w:t>
        </w:r>
      </w:hyperlink>
    </w:p>
    <w:p w:rsidR="00D028D9" w:rsidRP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  <w:lang w:val="en-US"/>
        </w:rPr>
      </w:pPr>
    </w:p>
    <w:p w:rsid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</w:pPr>
      <w:r>
        <w:rPr>
          <w:rFonts w:ascii="Segoe UI" w:hAnsi="Segoe UI" w:cs="Segoe UI"/>
          <w:color w:val="242424"/>
          <w:sz w:val="20"/>
          <w:szCs w:val="20"/>
          <w:bdr w:val="none" w:sz="0" w:space="0" w:color="auto" w:frame="1"/>
          <w:lang w:val="en-US"/>
        </w:rPr>
        <w:t>More information on the summer school is available on the following website:</w:t>
      </w:r>
    </w:p>
    <w:p w:rsidR="00D028D9" w:rsidRP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  <w:lang w:val="en-US"/>
        </w:rPr>
      </w:pPr>
    </w:p>
    <w:p w:rsidR="00D028D9" w:rsidRPr="00D028D9" w:rsidRDefault="00D028D9" w:rsidP="00D028D9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Segoe UI"/>
          <w:color w:val="242424"/>
          <w:lang w:val="en-US"/>
        </w:rPr>
      </w:pPr>
      <w:hyperlink r:id="rId5" w:tooltip="https://www.fau.eu/studying/international-students/summer-and-winter-schools/interdisciplinary-perspectives-on-human-rights/" w:history="1">
        <w:r>
          <w:rPr>
            <w:rStyle w:val="Hipercze"/>
            <w:rFonts w:ascii="Segoe UI" w:hAnsi="Segoe UI" w:cs="Segoe UI"/>
            <w:sz w:val="20"/>
            <w:szCs w:val="20"/>
            <w:bdr w:val="none" w:sz="0" w:space="0" w:color="auto" w:frame="1"/>
            <w:lang w:val="en-US"/>
          </w:rPr>
          <w:t>https://www.fau.eu/studying/interna</w:t>
        </w:r>
        <w:r>
          <w:rPr>
            <w:rStyle w:val="Hipercze"/>
            <w:rFonts w:ascii="Segoe UI" w:hAnsi="Segoe UI" w:cs="Segoe UI"/>
            <w:sz w:val="20"/>
            <w:szCs w:val="20"/>
            <w:bdr w:val="none" w:sz="0" w:space="0" w:color="auto" w:frame="1"/>
            <w:lang w:val="en-US"/>
          </w:rPr>
          <w:t>t</w:t>
        </w:r>
        <w:r>
          <w:rPr>
            <w:rStyle w:val="Hipercze"/>
            <w:rFonts w:ascii="Segoe UI" w:hAnsi="Segoe UI" w:cs="Segoe UI"/>
            <w:sz w:val="20"/>
            <w:szCs w:val="20"/>
            <w:bdr w:val="none" w:sz="0" w:space="0" w:color="auto" w:frame="1"/>
            <w:lang w:val="en-US"/>
          </w:rPr>
          <w:t>ional-students/summer-and-winter-schools/interdisciplinary-perspectives-on-human-rights/</w:t>
        </w:r>
      </w:hyperlink>
    </w:p>
    <w:p w:rsidR="00D028D9" w:rsidRPr="00D028D9" w:rsidRDefault="00D028D9">
      <w:pPr>
        <w:rPr>
          <w:lang w:val="en-US"/>
        </w:rPr>
      </w:pPr>
    </w:p>
    <w:sectPr w:rsidR="00D028D9" w:rsidRPr="00D02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D9"/>
    <w:rsid w:val="00D0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B938"/>
  <w15:chartTrackingRefBased/>
  <w15:docId w15:val="{1D1CF1F9-C9A4-44CA-AA7A-6EDCA16D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msonormal">
    <w:name w:val="x_msonormal"/>
    <w:basedOn w:val="Normalny"/>
    <w:rsid w:val="00D0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028D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028D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028D9"/>
    <w:rPr>
      <w:color w:val="954F72" w:themeColor="followedHyperlink"/>
      <w:u w:val="single"/>
    </w:rPr>
  </w:style>
  <w:style w:type="character" w:customStyle="1" w:styleId="fau-title">
    <w:name w:val="fau-title"/>
    <w:basedOn w:val="Domylnaczcionkaakapitu"/>
    <w:rsid w:val="00D028D9"/>
  </w:style>
  <w:style w:type="character" w:customStyle="1" w:styleId="fau-title-place">
    <w:name w:val="fau-title-place"/>
    <w:basedOn w:val="Domylnaczcionkaakapitu"/>
    <w:rsid w:val="00D02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47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15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5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65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8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u.eu/studying/international-students/summer-and-winter-schools/interdisciplinary-perspectives-on-human-rights/" TargetMode="External"/><Relationship Id="rId4" Type="http://schemas.openxmlformats.org/officeDocument/2006/relationships/hyperlink" Target="https://stipsys.uni-passau.de/public/application.xhtml?pID=107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Borysiuk</dc:creator>
  <cp:keywords/>
  <dc:description/>
  <cp:lastModifiedBy>Piotr Borysiuk</cp:lastModifiedBy>
  <cp:revision>1</cp:revision>
  <dcterms:created xsi:type="dcterms:W3CDTF">2026-02-13T17:59:00Z</dcterms:created>
  <dcterms:modified xsi:type="dcterms:W3CDTF">2026-02-13T18:09:00Z</dcterms:modified>
</cp:coreProperties>
</file>