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DBEF4" w14:textId="77777777" w:rsidR="001D49BF" w:rsidRDefault="001D49BF" w:rsidP="00950924">
      <w:r>
        <w:separator/>
      </w:r>
    </w:p>
  </w:endnote>
  <w:endnote w:type="continuationSeparator" w:id="0">
    <w:p w14:paraId="3EA951B9" w14:textId="77777777" w:rsidR="001D49BF" w:rsidRDefault="001D49BF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124965AC" w:rsidR="00950924" w:rsidRDefault="00B83569">
    <w:pPr>
      <w:pStyle w:val="Stopka"/>
    </w:pPr>
    <w:r w:rsidRPr="00B83569">
      <w:drawing>
        <wp:anchor distT="0" distB="0" distL="114300" distR="114300" simplePos="0" relativeHeight="251678720" behindDoc="0" locked="0" layoutInCell="1" allowOverlap="1" wp14:anchorId="448A94C0" wp14:editId="49EC55DD">
          <wp:simplePos x="0" y="0"/>
          <wp:positionH relativeFrom="column">
            <wp:posOffset>41275</wp:posOffset>
          </wp:positionH>
          <wp:positionV relativeFrom="paragraph">
            <wp:posOffset>-783244</wp:posOffset>
          </wp:positionV>
          <wp:extent cx="4009652" cy="6858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9652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D86E7" w14:textId="77777777" w:rsidR="001D49BF" w:rsidRDefault="001D49BF" w:rsidP="00950924">
      <w:r>
        <w:separator/>
      </w:r>
    </w:p>
  </w:footnote>
  <w:footnote w:type="continuationSeparator" w:id="0">
    <w:p w14:paraId="3FDD30E2" w14:textId="77777777" w:rsidR="001D49BF" w:rsidRDefault="001D49BF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1D49BF"/>
    <w:rsid w:val="002B23E0"/>
    <w:rsid w:val="00331548"/>
    <w:rsid w:val="003B0800"/>
    <w:rsid w:val="0042593E"/>
    <w:rsid w:val="00465D07"/>
    <w:rsid w:val="00684CF0"/>
    <w:rsid w:val="007F0449"/>
    <w:rsid w:val="00950924"/>
    <w:rsid w:val="00A17C8D"/>
    <w:rsid w:val="00B025AA"/>
    <w:rsid w:val="00B36445"/>
    <w:rsid w:val="00B83569"/>
    <w:rsid w:val="00BA1DC4"/>
    <w:rsid w:val="00BE5EAF"/>
    <w:rsid w:val="00E44A2D"/>
    <w:rsid w:val="00ED276E"/>
    <w:rsid w:val="00F53706"/>
    <w:rsid w:val="00FB6380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2021-06-16T11:42:00Z</dcterms:created>
  <dcterms:modified xsi:type="dcterms:W3CDTF">2021-06-16T11:42:00Z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